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Rule="auto" w:line="360" w:after="0" w:afterAutospacing="0"/>
        <w:rPr>
          <w:rFonts w:ascii="Arial" w:hAnsi="Arial" w:cs="Arial" w:eastAsia="Arial"/>
          <w:highlight w:val="none"/>
        </w:rPr>
      </w:pPr>
      <w:r>
        <w:rPr>
          <w:rFonts w:ascii="Arial" w:hAnsi="Arial" w:cs="Arial" w:eastAsia="Arial"/>
          <w:sz w:val="22"/>
        </w:rPr>
        <w:t xml:space="preserve">Заведующему кафедрой «ФВ»</w:t>
      </w:r>
      <w:r>
        <w:rPr>
          <w:rFonts w:ascii="Arial" w:hAnsi="Arial" w:cs="Arial" w:eastAsia="Arial"/>
          <w:sz w:val="22"/>
          <w:highlight w:val="none"/>
        </w:rPr>
      </w:r>
      <w:r/>
    </w:p>
    <w:p>
      <w:pPr>
        <w:jc w:val="right"/>
        <w:spacing w:lineRule="auto" w:line="360" w:after="0" w:afterAutospacing="0"/>
        <w:rPr>
          <w:rFonts w:ascii="Arial" w:hAnsi="Arial" w:cs="Arial" w:eastAsia="Arial"/>
          <w:highlight w:val="none"/>
        </w:rPr>
      </w:pPr>
      <w:r>
        <w:rPr>
          <w:rFonts w:ascii="Arial" w:hAnsi="Arial" w:cs="Arial" w:eastAsia="Arial"/>
          <w:sz w:val="22"/>
          <w:highlight w:val="none"/>
        </w:rPr>
        <w:t xml:space="preserve">МГТУ им. Н.Э. Баумана</w:t>
      </w:r>
      <w:r>
        <w:rPr>
          <w:rFonts w:ascii="Arial" w:hAnsi="Arial" w:cs="Arial" w:eastAsia="Arial"/>
          <w:sz w:val="22"/>
          <w:highlight w:val="none"/>
        </w:rPr>
      </w:r>
      <w:r/>
    </w:p>
    <w:p>
      <w:pPr>
        <w:jc w:val="right"/>
        <w:spacing w:lineRule="auto" w:line="360" w:after="0" w:afterAutospacing="0"/>
        <w:rPr>
          <w:rFonts w:ascii="Arial" w:hAnsi="Arial" w:cs="Arial" w:eastAsia="Arial"/>
          <w:highlight w:val="none"/>
        </w:rPr>
      </w:pPr>
      <w:r>
        <w:rPr>
          <w:rFonts w:ascii="Arial" w:hAnsi="Arial" w:cs="Arial" w:eastAsia="Arial"/>
          <w:sz w:val="22"/>
          <w:highlight w:val="none"/>
        </w:rPr>
        <w:t xml:space="preserve">Нечушкину Ю.В.</w:t>
      </w:r>
      <w:r>
        <w:rPr>
          <w:rFonts w:ascii="Arial" w:hAnsi="Arial" w:cs="Arial" w:eastAsia="Arial"/>
          <w:sz w:val="22"/>
          <w:highlight w:val="none"/>
        </w:rPr>
      </w:r>
      <w:r/>
    </w:p>
    <w:p>
      <w:pPr>
        <w:ind w:right="0"/>
        <w:jc w:val="right"/>
        <w:spacing w:lineRule="auto" w:line="360" w:after="0" w:afterAutospacing="0"/>
        <w:rPr>
          <w:rFonts w:ascii="Arial" w:hAnsi="Arial" w:cs="Arial" w:eastAsia="Arial"/>
          <w:highlight w:val="none"/>
        </w:rPr>
        <w:suppressLineNumbers w:val="0"/>
      </w:pPr>
      <w:r>
        <w:rPr>
          <w:rFonts w:ascii="Arial" w:hAnsi="Arial" w:cs="Arial" w:eastAsia="Arial"/>
          <w:sz w:val="22"/>
          <w:highlight w:val="none"/>
          <w:u w:val="none"/>
        </w:rPr>
        <w:t xml:space="preserve">От </w:t>
      </w:r>
      <w:r>
        <w:rPr>
          <w:rFonts w:ascii="Arial" w:hAnsi="Arial" w:cs="Arial" w:eastAsia="Arial"/>
          <w:color w:val="FF0000"/>
          <w:sz w:val="22"/>
          <w:highlight w:val="none"/>
          <w:u w:val="none"/>
        </w:rPr>
        <w:t xml:space="preserve">преподавателя</w:t>
      </w:r>
      <w:r>
        <w:rPr>
          <w:rFonts w:ascii="Arial" w:hAnsi="Arial" w:cs="Arial" w:eastAsia="Arial"/>
          <w:sz w:val="22"/>
          <w:highlight w:val="none"/>
        </w:rPr>
        <w:t xml:space="preserve">                                                                                                                </w:t>
      </w:r>
      <w:r>
        <w:rPr>
          <w:rFonts w:ascii="Arial" w:hAnsi="Arial" w:cs="Arial" w:eastAsia="Arial"/>
          <w:sz w:val="22"/>
          <w:highlight w:val="none"/>
        </w:rPr>
      </w:r>
      <w:r/>
    </w:p>
    <w:p>
      <w:pPr>
        <w:ind w:right="0"/>
        <w:jc w:val="right"/>
        <w:spacing w:lineRule="auto" w:line="360" w:after="0" w:afterAutospacing="0"/>
        <w:rPr>
          <w:rFonts w:ascii="Arial" w:hAnsi="Arial" w:cs="Arial" w:eastAsia="Arial"/>
          <w:color w:val="FF0000"/>
          <w:highlight w:val="none"/>
        </w:rPr>
        <w:suppressLineNumbers w:val="0"/>
      </w:pPr>
      <w:r>
        <w:rPr>
          <w:rFonts w:ascii="Arial" w:hAnsi="Arial" w:cs="Arial" w:eastAsia="Arial"/>
          <w:color w:val="FF0000"/>
          <w:sz w:val="22"/>
          <w:highlight w:val="none"/>
        </w:rPr>
        <w:t xml:space="preserve">Иванова И.И.</w:t>
      </w:r>
      <w:r>
        <w:rPr>
          <w:rFonts w:ascii="Arial" w:hAnsi="Arial" w:cs="Arial" w:eastAsia="Arial"/>
          <w:color w:val="FF0000"/>
          <w:sz w:val="22"/>
          <w:highlight w:val="none"/>
        </w:rPr>
      </w:r>
      <w:r/>
    </w:p>
    <w:p>
      <w:pPr>
        <w:ind w:left="0" w:right="0"/>
        <w:jc w:val="left"/>
        <w:spacing w:lineRule="auto" w:line="240" w:after="0" w:afterAutospacing="0"/>
        <w:rPr>
          <w:highlight w:val="none"/>
        </w:rPr>
        <w:suppressLineNumbers w:val="0"/>
      </w:pPr>
      <w:r>
        <w:rPr>
          <w:highlight w:val="none"/>
        </w:rPr>
      </w:r>
      <w:r/>
    </w:p>
    <w:p>
      <w:pPr>
        <w:ind w:left="0" w:right="0"/>
        <w:jc w:val="center"/>
        <w:spacing w:lineRule="auto" w:line="240" w:after="0" w:afterAutospacing="0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</w:p>
    <w:p>
      <w:pPr>
        <w:ind w:left="0" w:right="0"/>
        <w:jc w:val="center"/>
        <w:spacing w:lineRule="auto" w:line="240" w:after="0" w:afterAutospacing="0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/>
        <w:jc w:val="center"/>
        <w:spacing w:lineRule="auto" w:line="240" w:after="0" w:afterAutospacing="0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/>
        <w:jc w:val="center"/>
        <w:spacing w:lineRule="auto" w:line="240" w:after="0" w:afterAutospacing="0"/>
        <w:rPr>
          <w:highlight w:val="none"/>
        </w:rPr>
        <w:suppressLineNumbers w:val="0"/>
      </w:pPr>
      <w:r>
        <w:rPr>
          <w:highlight w:val="none"/>
        </w:rPr>
        <w:t xml:space="preserve">Служебная записка</w:t>
      </w:r>
      <w:r>
        <w:rPr>
          <w:highlight w:val="none"/>
        </w:rPr>
      </w:r>
      <w:r/>
    </w:p>
    <w:p>
      <w:pPr>
        <w:ind w:left="0" w:right="0"/>
        <w:jc w:val="left"/>
        <w:spacing w:lineRule="auto" w:line="240" w:after="0" w:afterAutospacing="0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/>
        <w:jc w:val="both"/>
        <w:spacing w:lineRule="auto" w:line="360" w:after="0" w:afterAutospacing="0"/>
        <w:rPr>
          <w:highlight w:val="none"/>
        </w:rPr>
        <w:suppressLineNumbers w:val="0"/>
      </w:pPr>
      <w:r>
        <w:rPr>
          <w:highlight w:val="none"/>
        </w:rPr>
        <w:t xml:space="preserve">Довожу до вашего сведения, что в период с </w:t>
      </w:r>
      <w:r>
        <w:rPr>
          <w:color w:val="FF0000"/>
          <w:highlight w:val="none"/>
        </w:rPr>
        <w:t xml:space="preserve">3 марта</w:t>
      </w:r>
      <w:r>
        <w:rPr>
          <w:highlight w:val="none"/>
        </w:rPr>
        <w:t xml:space="preserve"> по </w:t>
      </w:r>
      <w:r>
        <w:rPr>
          <w:color w:val="FF0000"/>
          <w:highlight w:val="none"/>
        </w:rPr>
        <w:t xml:space="preserve">5 марта</w:t>
      </w:r>
      <w:r>
        <w:rPr>
          <w:highlight w:val="none"/>
        </w:rPr>
        <w:t xml:space="preserve"> 2024 года буду находиться в командировке </w:t>
      </w:r>
      <w:r>
        <w:rPr>
          <w:color w:val="FF0000"/>
          <w:highlight w:val="none"/>
        </w:rPr>
        <w:t xml:space="preserve">на соревнованиях МССИ по баскетболу в гор.Москве по адресу:..</w:t>
      </w:r>
      <w:r>
        <w:rPr>
          <w:highlight w:val="none"/>
        </w:rPr>
        <w:t xml:space="preserve"> , замена будет произведена преподавателями : </w:t>
      </w:r>
      <w:r>
        <w:rPr>
          <w:highlight w:val="none"/>
        </w:rPr>
      </w:r>
      <w:r/>
    </w:p>
    <w:p>
      <w:pPr>
        <w:ind w:left="0" w:right="0"/>
        <w:jc w:val="left"/>
        <w:spacing w:lineRule="auto" w:line="276" w:after="0" w:afterAutospacing="0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  <w:r/>
    </w:p>
    <w:tbl>
      <w:tblPr>
        <w:tblStyle w:val="666"/>
        <w:tblW w:w="0" w:type="auto"/>
        <w:tblInd w:w="-758" w:type="dxa"/>
        <w:tblLayout w:type="fixed"/>
        <w:tblLook w:val="04A0" w:firstRow="1" w:lastRow="0" w:firstColumn="1" w:lastColumn="0" w:noHBand="0" w:noVBand="1"/>
      </w:tblPr>
      <w:tblGrid>
        <w:gridCol w:w="616"/>
        <w:gridCol w:w="1487"/>
        <w:gridCol w:w="1656"/>
        <w:gridCol w:w="3118"/>
        <w:gridCol w:w="1603"/>
        <w:gridCol w:w="1799"/>
      </w:tblGrid>
      <w:tr>
        <w:trPr>
          <w:trHeight w:val="219"/>
        </w:trPr>
        <w:tc>
          <w:tcPr>
            <w:tcW w:w="616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№</w:t>
            </w:r>
            <w:r>
              <w:rPr>
                <w:highlight w:val="none"/>
              </w:rPr>
            </w:r>
            <w:r/>
          </w:p>
        </w:tc>
        <w:tc>
          <w:tcPr>
            <w:tcW w:w="1487" w:type="dxa"/>
            <w:textDirection w:val="lrTb"/>
            <w:noWrap w:val="false"/>
          </w:tcPr>
          <w:p>
            <w:pPr>
              <w:jc w:val="center"/>
              <w:spacing w:lineRule="auto" w:line="276" w:after="0" w:afterAutospacing="0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  <w:t xml:space="preserve">Дата</w:t>
            </w:r>
            <w:r>
              <w:rPr>
                <w:highlight w:val="none"/>
              </w:rPr>
            </w:r>
            <w:r/>
          </w:p>
        </w:tc>
        <w:tc>
          <w:tcPr>
            <w:tcW w:w="1656" w:type="dxa"/>
            <w:textDirection w:val="lrTb"/>
            <w:noWrap w:val="false"/>
          </w:tcPr>
          <w:p>
            <w:pPr>
              <w:jc w:val="center"/>
            </w:pPr>
            <w:r>
              <w:rPr>
                <w:highlight w:val="none"/>
              </w:rPr>
              <w:t xml:space="preserve">Время пар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ФИО преподавателя (заменяющий)</w:t>
            </w:r>
            <w:r>
              <w:rPr>
                <w:highlight w:val="none"/>
              </w:rPr>
            </w:r>
            <w:r/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1603" w:type="dxa"/>
            <w:textDirection w:val="lrTb"/>
            <w:noWrap w:val="false"/>
          </w:tcPr>
          <w:p>
            <w:pPr>
              <w:jc w:val="center"/>
              <w:spacing w:lineRule="auto" w:line="276" w:after="0" w:afterAutospacing="0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  <w:t xml:space="preserve">Совмещение (1 час);</w:t>
            </w:r>
            <w:r>
              <w:rPr>
                <w:highlight w:val="none"/>
              </w:rPr>
            </w:r>
            <w:r/>
          </w:p>
          <w:p>
            <w:pPr>
              <w:jc w:val="center"/>
              <w:spacing w:lineRule="auto" w:line="276" w:after="0" w:afterAutospacing="0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  <w:t xml:space="preserve">Замещение (2 час)</w:t>
            </w:r>
            <w:r>
              <w:rPr>
                <w:highlight w:val="none"/>
              </w:rPr>
            </w:r>
            <w:r/>
          </w:p>
        </w:tc>
        <w:tc>
          <w:tcPr>
            <w:tcW w:w="1799" w:type="dxa"/>
            <w:textDirection w:val="lrTb"/>
            <w:noWrap w:val="false"/>
          </w:tcPr>
          <w:p>
            <w:pPr>
              <w:jc w:val="center"/>
              <w:spacing w:lineRule="auto" w:line="276" w:after="0" w:afterAutospacing="0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  <w:t xml:space="preserve">Подпись</w:t>
            </w:r>
            <w:r>
              <w:rPr>
                <w:highlight w:val="none"/>
              </w:rPr>
            </w:r>
            <w:r/>
          </w:p>
          <w:p>
            <w:pPr>
              <w:jc w:val="center"/>
              <w:spacing w:lineRule="auto" w:line="276" w:after="0" w:afterAutospacing="0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616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1</w:t>
            </w:r>
            <w:r>
              <w:rPr>
                <w:highlight w:val="none"/>
              </w:rPr>
            </w:r>
            <w:r/>
          </w:p>
        </w:tc>
        <w:tc>
          <w:tcPr>
            <w:tcW w:w="1487" w:type="dxa"/>
            <w:textDirection w:val="lrTb"/>
            <w:noWrap w:val="false"/>
          </w:tcPr>
          <w:p>
            <w:pPr>
              <w:jc w:val="center"/>
              <w:spacing w:lineRule="auto" w:line="276" w:after="0" w:afterAutospacing="0"/>
              <w:rPr>
                <w:color w:val="FF0000"/>
                <w:highlight w:val="none"/>
              </w:rPr>
              <w:suppressLineNumbers w:val="0"/>
            </w:pPr>
            <w:r>
              <w:rPr>
                <w:color w:val="FF0000"/>
                <w:highlight w:val="none"/>
              </w:rPr>
              <w:t xml:space="preserve">03.03.24</w:t>
            </w:r>
            <w:r>
              <w:rPr>
                <w:color w:val="FF0000"/>
                <w:highlight w:val="none"/>
              </w:rPr>
            </w:r>
            <w:r/>
          </w:p>
        </w:tc>
        <w:tc>
          <w:tcPr>
            <w:tcW w:w="1656" w:type="dxa"/>
            <w:textDirection w:val="lrTb"/>
            <w:noWrap w:val="false"/>
          </w:tcPr>
          <w:p>
            <w:pPr>
              <w:jc w:val="center"/>
              <w:rPr>
                <w:color w:val="FF0000"/>
                <w:highlight w:val="none"/>
              </w:rPr>
            </w:pPr>
            <w:r>
              <w:rPr>
                <w:color w:val="FF0000"/>
                <w:highlight w:val="none"/>
              </w:rPr>
              <w:t xml:space="preserve">10.00 -11.30</w:t>
            </w:r>
            <w:r>
              <w:rPr>
                <w:color w:val="FF0000"/>
                <w:highlight w:val="none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spacing w:lineRule="auto" w:line="276" w:after="0" w:afterAutospacing="0"/>
              <w:rPr>
                <w:color w:val="FF0000"/>
                <w:highlight w:val="none"/>
              </w:rPr>
              <w:suppressLineNumbers w:val="0"/>
            </w:pPr>
            <w:r>
              <w:rPr>
                <w:color w:val="FF0000"/>
                <w:highlight w:val="none"/>
              </w:rPr>
              <w:t xml:space="preserve">Сидоров Г.М.</w:t>
            </w:r>
            <w:r>
              <w:rPr>
                <w:color w:val="FF0000"/>
                <w:highlight w:val="none"/>
              </w:rPr>
            </w:r>
            <w:r/>
          </w:p>
        </w:tc>
        <w:tc>
          <w:tcPr>
            <w:tcW w:w="1603" w:type="dxa"/>
            <w:textDirection w:val="lrTb"/>
            <w:noWrap w:val="false"/>
          </w:tcPr>
          <w:p>
            <w:pPr>
              <w:jc w:val="center"/>
              <w:spacing w:lineRule="auto" w:line="276" w:after="0" w:afterAutospacing="0"/>
              <w:rPr>
                <w:color w:val="FF0000"/>
                <w:highlight w:val="none"/>
              </w:rPr>
              <w:suppressLineNumbers w:val="0"/>
            </w:pPr>
            <w:r>
              <w:rPr>
                <w:color w:val="FF0000"/>
                <w:highlight w:val="none"/>
              </w:rPr>
              <w:t xml:space="preserve">2</w:t>
            </w:r>
            <w:r>
              <w:rPr>
                <w:color w:val="FF0000"/>
                <w:highlight w:val="none"/>
              </w:rPr>
            </w:r>
            <w:r/>
          </w:p>
        </w:tc>
        <w:tc>
          <w:tcPr>
            <w:tcW w:w="1799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616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2</w:t>
            </w:r>
            <w:r>
              <w:rPr>
                <w:highlight w:val="none"/>
              </w:rPr>
            </w:r>
            <w:r/>
          </w:p>
        </w:tc>
        <w:tc>
          <w:tcPr>
            <w:tcW w:w="1487" w:type="dxa"/>
            <w:textDirection w:val="lrTb"/>
            <w:noWrap w:val="false"/>
          </w:tcPr>
          <w:p>
            <w:pPr>
              <w:jc w:val="center"/>
              <w:spacing w:lineRule="auto" w:line="276" w:after="0" w:afterAutospacing="0"/>
              <w:rPr>
                <w:color w:val="FF0000"/>
                <w:highlight w:val="none"/>
              </w:rPr>
              <w:suppressLineNumbers w:val="0"/>
            </w:pPr>
            <w:r>
              <w:rPr>
                <w:color w:val="FF0000"/>
                <w:highlight w:val="none"/>
              </w:rPr>
              <w:t xml:space="preserve">04.03.24</w:t>
            </w:r>
            <w:r>
              <w:rPr>
                <w:color w:val="FF0000"/>
                <w:highlight w:val="none"/>
              </w:rPr>
            </w:r>
            <w:r/>
          </w:p>
        </w:tc>
        <w:tc>
          <w:tcPr>
            <w:tcW w:w="1656" w:type="dxa"/>
            <w:textDirection w:val="lrTb"/>
            <w:noWrap w:val="false"/>
          </w:tcPr>
          <w:p>
            <w:pPr>
              <w:jc w:val="center"/>
              <w:tabs>
                <w:tab w:val="center" w:pos="764" w:leader="none"/>
              </w:tabs>
              <w:rPr>
                <w:color w:val="FF0000"/>
                <w:highlight w:val="none"/>
              </w:rPr>
            </w:pPr>
            <w:r>
              <w:rPr>
                <w:color w:val="FF0000"/>
                <w:highlight w:val="none"/>
              </w:rPr>
              <w:t xml:space="preserve">12.20 -13.30</w:t>
            </w:r>
            <w:r>
              <w:rPr>
                <w:color w:val="FF0000"/>
                <w:highlight w:val="none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spacing w:lineRule="auto" w:line="276" w:after="0" w:afterAutospacing="0"/>
              <w:rPr>
                <w:color w:val="FF0000"/>
                <w:highlight w:val="none"/>
              </w:rPr>
              <w:suppressLineNumbers w:val="0"/>
            </w:pPr>
            <w:r>
              <w:rPr>
                <w:color w:val="FF0000"/>
                <w:highlight w:val="none"/>
              </w:rPr>
              <w:t xml:space="preserve">Петров А.А.</w:t>
            </w:r>
            <w:r>
              <w:rPr>
                <w:color w:val="FF0000"/>
                <w:highlight w:val="none"/>
              </w:rPr>
            </w:r>
            <w:r/>
          </w:p>
        </w:tc>
        <w:tc>
          <w:tcPr>
            <w:tcW w:w="1603" w:type="dxa"/>
            <w:textDirection w:val="lrTb"/>
            <w:noWrap w:val="false"/>
          </w:tcPr>
          <w:p>
            <w:pPr>
              <w:jc w:val="center"/>
              <w:spacing w:lineRule="auto" w:line="276" w:after="0" w:afterAutospacing="0"/>
              <w:rPr>
                <w:color w:val="FF0000"/>
                <w:highlight w:val="none"/>
              </w:rPr>
              <w:suppressLineNumbers w:val="0"/>
            </w:pPr>
            <w:r>
              <w:rPr>
                <w:color w:val="FF0000"/>
                <w:highlight w:val="none"/>
              </w:rPr>
              <w:t xml:space="preserve">1</w:t>
            </w:r>
            <w:r>
              <w:rPr>
                <w:color w:val="FF0000"/>
                <w:highlight w:val="none"/>
              </w:rPr>
            </w:r>
            <w:r/>
          </w:p>
        </w:tc>
        <w:tc>
          <w:tcPr>
            <w:tcW w:w="1799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616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87" w:type="dxa"/>
            <w:textDirection w:val="lrTb"/>
            <w:noWrap w:val="false"/>
          </w:tcPr>
          <w:p>
            <w:pPr>
              <w:jc w:val="center"/>
              <w:spacing w:lineRule="auto" w:line="276" w:after="0" w:afterAutospacing="0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656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spacing w:lineRule="auto" w:line="276" w:after="0" w:afterAutospacing="0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603" w:type="dxa"/>
            <w:textDirection w:val="lrTb"/>
            <w:noWrap w:val="false"/>
          </w:tcPr>
          <w:p>
            <w:pPr>
              <w:jc w:val="center"/>
              <w:spacing w:lineRule="auto" w:line="276" w:after="0" w:afterAutospacing="0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99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616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87" w:type="dxa"/>
            <w:textDirection w:val="lrTb"/>
            <w:noWrap w:val="false"/>
          </w:tcPr>
          <w:p>
            <w:pPr>
              <w:jc w:val="center"/>
              <w:spacing w:lineRule="auto" w:line="276" w:after="0" w:afterAutospacing="0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656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spacing w:lineRule="auto" w:line="276" w:after="0" w:afterAutospacing="0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603" w:type="dxa"/>
            <w:textDirection w:val="lrTb"/>
            <w:noWrap w:val="false"/>
          </w:tcPr>
          <w:p>
            <w:pPr>
              <w:jc w:val="center"/>
              <w:spacing w:lineRule="auto" w:line="276" w:after="0" w:afterAutospacing="0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99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61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8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6" w:after="0" w:afterAutospacing="0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65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6" w:after="0" w:afterAutospacing="0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603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6" w:after="0" w:afterAutospacing="0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9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</w:tbl>
    <w:p>
      <w:pPr>
        <w:ind w:left="0" w:right="0"/>
        <w:jc w:val="left"/>
        <w:spacing w:lineRule="auto" w:line="276" w:after="0" w:afterAutospacing="0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/>
        <w:jc w:val="left"/>
        <w:spacing w:lineRule="auto" w:line="276" w:after="0" w:afterAutospacing="0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/>
        <w:jc w:val="left"/>
        <w:spacing w:lineRule="auto" w:line="276" w:after="0" w:afterAutospacing="0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/>
        <w:jc w:val="left"/>
        <w:spacing w:lineRule="auto" w:line="276" w:after="0" w:afterAutospacing="0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/>
        <w:jc w:val="left"/>
        <w:spacing w:lineRule="auto" w:line="276" w:after="0" w:afterAutospacing="0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/>
        <w:jc w:val="left"/>
        <w:spacing w:lineRule="auto" w:line="276" w:after="0" w:afterAutospacing="0"/>
        <w:rPr>
          <w:color w:val="FF0000"/>
          <w:highlight w:val="none"/>
        </w:rPr>
        <w:suppressLineNumbers w:val="0"/>
      </w:pPr>
      <w:r>
        <w:rPr>
          <w:highlight w:val="none"/>
        </w:rPr>
        <w:t xml:space="preserve">   Дата: </w:t>
      </w:r>
      <w:r>
        <w:rPr>
          <w:color w:val="FF0000"/>
          <w:highlight w:val="none"/>
        </w:rPr>
        <w:t xml:space="preserve">01.03.2024 </w:t>
      </w:r>
      <w:r>
        <w:rPr>
          <w:highlight w:val="none"/>
        </w:rPr>
        <w:t xml:space="preserve">года                                                                       </w:t>
      </w:r>
      <w:r>
        <w:rPr>
          <w:color w:val="FF0000"/>
          <w:highlight w:val="none"/>
        </w:rPr>
        <w:t xml:space="preserve">Иванова И.И.</w:t>
      </w:r>
      <w:r>
        <w:rPr>
          <w:color w:val="FF0000"/>
          <w:highlight w:val="none"/>
        </w:rPr>
      </w:r>
      <w:r/>
    </w:p>
    <w:p>
      <w:pPr>
        <w:ind w:left="0" w:right="1474"/>
        <w:jc w:val="right"/>
        <w:spacing w:lineRule="auto" w:line="276" w:after="0" w:afterAutospacing="0"/>
        <w:rPr>
          <w:highlight w:val="none"/>
        </w:rPr>
        <w:suppressLineNumbers w:val="0"/>
      </w:pPr>
      <w:r>
        <w:rPr>
          <w:sz w:val="18"/>
          <w:highlight w:val="none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qFormat/>
    <w:uiPriority w:val="11"/>
    <w:rPr>
      <w:sz w:val="24"/>
      <w:szCs w:val="24"/>
    </w:rPr>
    <w:pPr>
      <w:spacing w:after="200" w:before="200"/>
    </w:p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qFormat/>
    <w:uiPriority w:val="29"/>
    <w:rPr>
      <w:i/>
    </w:rPr>
    <w:pPr>
      <w:ind w:left="720" w:right="720"/>
    </w:p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5">
    <w:name w:val="Grid Table 4 - Accent 1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6">
    <w:name w:val="Grid Table 4 - Accent 2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7">
    <w:name w:val="Grid Table 4 - Accent 3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8">
    <w:name w:val="Grid Table 4 - Accent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99">
    <w:name w:val="Grid Table 4 - Accent 5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0">
    <w:name w:val="Grid Table 4 - Accent 6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1">
    <w:name w:val="Grid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2">
    <w:name w:val="Grid Table 5 Dark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3">
    <w:name w:val="Grid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5">
    <w:name w:val="Grid Table 5 Dark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08">
    <w:name w:val="Grid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0">
    <w:name w:val="List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1">
    <w:name w:val="List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2">
    <w:name w:val="List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3">
    <w:name w:val="List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4">
    <w:name w:val="List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5">
    <w:name w:val="List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6">
    <w:name w:val="List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8">
    <w:name w:val="List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59">
    <w:name w:val="List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0">
    <w:name w:val="List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1">
    <w:name w:val="List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2">
    <w:name w:val="List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3">
    <w:name w:val="List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4">
    <w:name w:val="List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2">
    <w:name w:val="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3">
    <w:name w:val="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4">
    <w:name w:val="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5">
    <w:name w:val="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6">
    <w:name w:val="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7">
    <w:name w:val="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78">
    <w:name w:val="Bordered &amp; 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9">
    <w:name w:val="Bordered &amp; 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0">
    <w:name w:val="Bordered &amp; 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1">
    <w:name w:val="Bordered &amp; 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2">
    <w:name w:val="Bordered &amp; 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3">
    <w:name w:val="Bordered &amp; 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4">
    <w:name w:val="Bordered &amp; 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5">
    <w:name w:val="Bordered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6">
    <w:name w:val="Bordered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7">
    <w:name w:val="Bordered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8">
    <w:name w:val="Bordered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89">
    <w:name w:val="Bordered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0">
    <w:name w:val="Bordered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1">
    <w:name w:val="Bordered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rPr>
      <w:sz w:val="18"/>
    </w:rPr>
    <w:pPr>
      <w:spacing w:lineRule="auto" w:line="240" w:after="40"/>
    </w:p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rPr>
      <w:sz w:val="20"/>
    </w:rPr>
    <w:pPr>
      <w:spacing w:lineRule="auto" w:line="240" w:after="0"/>
    </w:p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qFormat/>
    <w:uiPriority w:val="1"/>
    <w:pPr>
      <w:spacing w:lineRule="auto" w:line="240" w:after="0"/>
    </w:pPr>
  </w:style>
  <w:style w:type="paragraph" w:styleId="814">
    <w:name w:val="List Paragraph"/>
    <w:basedOn w:val="810"/>
    <w:qFormat/>
    <w:uiPriority w:val="34"/>
    <w:pPr>
      <w:contextualSpacing w:val="true"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R7-Office/6.4.2.34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Малахатько Любовь</cp:lastModifiedBy>
  <cp:revision>5</cp:revision>
  <dcterms:modified xsi:type="dcterms:W3CDTF">2024-05-18T07:59:54Z</dcterms:modified>
</cp:coreProperties>
</file>