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AC" w:rsidRPr="00BB35AC" w:rsidRDefault="00BB35AC" w:rsidP="00BB35AC">
      <w:pPr>
        <w:pStyle w:val="a4"/>
        <w:pageBreakBefore/>
        <w:spacing w:before="0" w:beforeAutospacing="0" w:after="0"/>
        <w:jc w:val="right"/>
        <w:rPr>
          <w:sz w:val="28"/>
          <w:szCs w:val="28"/>
        </w:rPr>
      </w:pPr>
      <w:r w:rsidRPr="00BB35AC">
        <w:rPr>
          <w:rFonts w:ascii="Liberation Serif" w:hAnsi="Liberation Serif" w:cs="Liberation Serif"/>
          <w:sz w:val="28"/>
          <w:szCs w:val="28"/>
        </w:rPr>
        <w:t>Приложение №2 к письму</w:t>
      </w:r>
    </w:p>
    <w:p w:rsidR="00BB35AC" w:rsidRPr="00BB35AC" w:rsidRDefault="00BB35AC" w:rsidP="00BB35AC">
      <w:pPr>
        <w:pStyle w:val="a4"/>
        <w:spacing w:before="0" w:beforeAutospacing="0" w:after="0"/>
        <w:jc w:val="right"/>
        <w:rPr>
          <w:sz w:val="28"/>
          <w:szCs w:val="28"/>
        </w:rPr>
      </w:pPr>
      <w:r w:rsidRPr="00BB35AC">
        <w:rPr>
          <w:rFonts w:ascii="Liberation Serif" w:hAnsi="Liberation Serif" w:cs="Liberation Serif"/>
          <w:color w:val="000000"/>
          <w:sz w:val="28"/>
          <w:szCs w:val="28"/>
        </w:rPr>
        <w:t>от</w:t>
      </w:r>
      <w:r w:rsidRPr="00BB35AC">
        <w:rPr>
          <w:rFonts w:ascii="Liberation Serif" w:hAnsi="Liberation Serif" w:cs="Liberation Serif"/>
          <w:b/>
          <w:bCs/>
          <w:color w:val="000000"/>
          <w:sz w:val="28"/>
          <w:szCs w:val="28"/>
        </w:rPr>
        <w:t>___________</w:t>
      </w:r>
      <w:r w:rsidRPr="00BB35AC">
        <w:rPr>
          <w:rFonts w:ascii="Liberation Serif" w:hAnsi="Liberation Serif" w:cs="Liberation Serif"/>
          <w:color w:val="000000"/>
          <w:sz w:val="28"/>
          <w:szCs w:val="28"/>
        </w:rPr>
        <w:t xml:space="preserve"> № ___________</w:t>
      </w:r>
    </w:p>
    <w:p w:rsidR="00BB35AC" w:rsidRPr="00BB35AC" w:rsidRDefault="00BB35AC" w:rsidP="00BB35AC">
      <w:pPr>
        <w:pStyle w:val="a4"/>
        <w:spacing w:before="0" w:beforeAutospacing="0" w:after="0" w:line="256" w:lineRule="auto"/>
        <w:rPr>
          <w:sz w:val="28"/>
          <w:szCs w:val="28"/>
        </w:rPr>
      </w:pPr>
    </w:p>
    <w:p w:rsidR="00BB35AC" w:rsidRPr="00BB35AC" w:rsidRDefault="00BB35AC" w:rsidP="00BB35AC">
      <w:pPr>
        <w:pStyle w:val="a4"/>
        <w:spacing w:before="0" w:beforeAutospacing="0" w:after="0"/>
        <w:jc w:val="center"/>
        <w:rPr>
          <w:sz w:val="28"/>
          <w:szCs w:val="28"/>
        </w:rPr>
      </w:pPr>
      <w:r w:rsidRPr="00BB35AC">
        <w:rPr>
          <w:rFonts w:ascii="Liberation Serif" w:hAnsi="Liberation Serif" w:cs="Liberation Serif"/>
          <w:sz w:val="28"/>
          <w:szCs w:val="28"/>
        </w:rPr>
        <w:t>Требования к оформлению статьи</w:t>
      </w:r>
    </w:p>
    <w:p w:rsidR="00BB35AC" w:rsidRPr="00BB35AC" w:rsidRDefault="00BB35AC" w:rsidP="00BB35AC">
      <w:pPr>
        <w:pStyle w:val="a4"/>
        <w:spacing w:before="0" w:beforeAutospacing="0" w:after="0"/>
        <w:jc w:val="center"/>
        <w:rPr>
          <w:sz w:val="28"/>
          <w:szCs w:val="28"/>
        </w:rPr>
      </w:pPr>
    </w:p>
    <w:p w:rsidR="00BB35AC" w:rsidRPr="00BB35AC" w:rsidRDefault="00BB35AC" w:rsidP="00BB35AC">
      <w:pPr>
        <w:pStyle w:val="a4"/>
        <w:spacing w:before="0" w:beforeAutospacing="0" w:after="0"/>
        <w:ind w:firstLine="539"/>
        <w:jc w:val="both"/>
        <w:rPr>
          <w:sz w:val="28"/>
          <w:szCs w:val="28"/>
        </w:rPr>
      </w:pPr>
      <w:r w:rsidRPr="00BB35AC">
        <w:rPr>
          <w:rFonts w:ascii="Liberation Serif" w:hAnsi="Liberation Serif" w:cs="Liberation Serif"/>
          <w:sz w:val="28"/>
          <w:szCs w:val="28"/>
        </w:rPr>
        <w:t xml:space="preserve">1. Ф.И.О. автора статьи полностью (шрифт жирный, выравнивание по ширине, кегль 12), </w:t>
      </w:r>
      <w:r w:rsidRPr="00BB35AC">
        <w:rPr>
          <w:rFonts w:ascii="Liberation Serif" w:hAnsi="Liberation Serif" w:cs="Liberation Serif"/>
          <w:sz w:val="28"/>
          <w:szCs w:val="28"/>
          <w:lang w:val="en-US"/>
        </w:rPr>
        <w:t>SPIN</w:t>
      </w:r>
      <w:r w:rsidRPr="00BB35AC">
        <w:rPr>
          <w:rFonts w:ascii="Liberation Serif" w:hAnsi="Liberation Serif" w:cs="Liberation Serif"/>
          <w:sz w:val="28"/>
          <w:szCs w:val="28"/>
        </w:rPr>
        <w:t>-код; ученое звание, ученая степень, наименование общеобразовательной организации высшего образования, должность, место работы, город (сокращения не допускаются), электронная почта. Если авторов статьи несколько, то информация повторяется для каждого автора (приводятся на русском и английском языках).</w:t>
      </w:r>
    </w:p>
    <w:p w:rsidR="00BB35AC" w:rsidRPr="00BB35AC" w:rsidRDefault="00BB35AC" w:rsidP="00BB35AC">
      <w:pPr>
        <w:pStyle w:val="a4"/>
        <w:spacing w:before="0" w:beforeAutospacing="0" w:after="0"/>
        <w:ind w:firstLine="539"/>
        <w:jc w:val="both"/>
        <w:rPr>
          <w:sz w:val="28"/>
          <w:szCs w:val="28"/>
        </w:rPr>
      </w:pPr>
      <w:r w:rsidRPr="00BB35AC">
        <w:rPr>
          <w:rFonts w:ascii="Liberation Serif" w:hAnsi="Liberation Serif" w:cs="Liberation Serif"/>
          <w:sz w:val="28"/>
          <w:szCs w:val="28"/>
        </w:rPr>
        <w:t>2. Оформление заголовка (приводятся на русском и английском языках): прописными, жирными буквами, выравнивание по центру строки, кегль 12.</w:t>
      </w:r>
    </w:p>
    <w:p w:rsidR="00BB35AC" w:rsidRPr="00BB35AC" w:rsidRDefault="00BB35AC" w:rsidP="00BB35AC">
      <w:pPr>
        <w:pStyle w:val="a4"/>
        <w:spacing w:before="0" w:beforeAutospacing="0" w:after="0"/>
        <w:ind w:firstLine="539"/>
        <w:jc w:val="both"/>
        <w:rPr>
          <w:sz w:val="28"/>
          <w:szCs w:val="28"/>
        </w:rPr>
      </w:pPr>
      <w:r w:rsidRPr="00BB35AC">
        <w:rPr>
          <w:rFonts w:ascii="Liberation Serif" w:hAnsi="Liberation Serif" w:cs="Liberation Serif"/>
          <w:sz w:val="28"/>
          <w:szCs w:val="28"/>
        </w:rPr>
        <w:t>3. Аннотация.</w:t>
      </w:r>
      <w:r w:rsidRPr="00BB35AC">
        <w:rPr>
          <w:rFonts w:ascii="Liberation Serif" w:hAnsi="Liberation Serif" w:cs="Liberation Serif"/>
          <w:b/>
          <w:bCs/>
          <w:sz w:val="28"/>
          <w:szCs w:val="28"/>
        </w:rPr>
        <w:t xml:space="preserve"> </w:t>
      </w:r>
      <w:r w:rsidRPr="00BB35AC">
        <w:rPr>
          <w:rFonts w:ascii="Liberation Serif" w:hAnsi="Liberation Serif" w:cs="Liberation Serif"/>
          <w:sz w:val="28"/>
          <w:szCs w:val="28"/>
        </w:rPr>
        <w:t>Аннотация должна включать характеристику основной темы, проблемы научной статьи, цели работы и ее результаты. В аннотации указывается, что нового несет в себе данная статья в сравнении с другими, родственными по тематике и целевому назначению. Рекомендуемый средний объем аннотации 500 печатных знаков, кегль 12 (приводятся на русском</w:t>
      </w:r>
      <w:r w:rsidRPr="00BB35AC">
        <w:rPr>
          <w:rFonts w:ascii="Liberation Serif" w:hAnsi="Liberation Serif" w:cs="Liberation Serif"/>
          <w:sz w:val="28"/>
          <w:szCs w:val="28"/>
        </w:rPr>
        <w:br/>
        <w:t>и английском языках).</w:t>
      </w:r>
    </w:p>
    <w:p w:rsidR="00BB35AC" w:rsidRPr="00BB35AC" w:rsidRDefault="00BB35AC" w:rsidP="00BB35AC">
      <w:pPr>
        <w:pStyle w:val="a4"/>
        <w:spacing w:before="0" w:beforeAutospacing="0" w:after="0"/>
        <w:ind w:firstLine="539"/>
        <w:jc w:val="both"/>
        <w:rPr>
          <w:sz w:val="28"/>
          <w:szCs w:val="28"/>
        </w:rPr>
      </w:pPr>
      <w:r w:rsidRPr="00BB35AC">
        <w:rPr>
          <w:rFonts w:ascii="Liberation Serif" w:hAnsi="Liberation Serif" w:cs="Liberation Serif"/>
          <w:sz w:val="28"/>
          <w:szCs w:val="28"/>
        </w:rPr>
        <w:t>4. Ключевые слова (приводятся на русском и английском языках): отделяются друг от друга точкой с запятой, кегль 12.</w:t>
      </w:r>
    </w:p>
    <w:p w:rsidR="00BB35AC" w:rsidRPr="00BB35AC" w:rsidRDefault="00BB35AC" w:rsidP="00BB35AC">
      <w:pPr>
        <w:pStyle w:val="a4"/>
        <w:spacing w:before="0" w:beforeAutospacing="0" w:after="0"/>
        <w:ind w:firstLine="539"/>
        <w:jc w:val="both"/>
        <w:rPr>
          <w:sz w:val="28"/>
          <w:szCs w:val="28"/>
        </w:rPr>
      </w:pPr>
      <w:r w:rsidRPr="00BB35AC">
        <w:rPr>
          <w:rFonts w:ascii="Liberation Serif" w:hAnsi="Liberation Serif" w:cs="Liberation Serif"/>
          <w:sz w:val="28"/>
          <w:szCs w:val="28"/>
        </w:rPr>
        <w:t>5. Через 1 строку – текст статьи. Статья должна быть выполнена</w:t>
      </w:r>
      <w:r w:rsidRPr="00BB35AC">
        <w:rPr>
          <w:rFonts w:ascii="Liberation Serif" w:hAnsi="Liberation Serif" w:cs="Liberation Serif"/>
          <w:sz w:val="28"/>
          <w:szCs w:val="28"/>
        </w:rPr>
        <w:br/>
        <w:t xml:space="preserve">в формате </w:t>
      </w:r>
      <w:proofErr w:type="spellStart"/>
      <w:r w:rsidRPr="00BB35AC">
        <w:rPr>
          <w:rFonts w:ascii="Liberation Serif" w:hAnsi="Liberation Serif" w:cs="Liberation Serif"/>
          <w:sz w:val="28"/>
          <w:szCs w:val="28"/>
        </w:rPr>
        <w:t>Microsoft</w:t>
      </w:r>
      <w:proofErr w:type="spellEnd"/>
      <w:r w:rsidRPr="00BB35AC">
        <w:rPr>
          <w:rFonts w:ascii="Liberation Serif" w:hAnsi="Liberation Serif" w:cs="Liberation Serif"/>
          <w:sz w:val="28"/>
          <w:szCs w:val="28"/>
        </w:rPr>
        <w:t xml:space="preserve"> </w:t>
      </w:r>
      <w:proofErr w:type="spellStart"/>
      <w:r w:rsidRPr="00BB35AC">
        <w:rPr>
          <w:rFonts w:ascii="Liberation Serif" w:hAnsi="Liberation Serif" w:cs="Liberation Serif"/>
          <w:sz w:val="28"/>
          <w:szCs w:val="28"/>
        </w:rPr>
        <w:t>Word</w:t>
      </w:r>
      <w:proofErr w:type="spellEnd"/>
      <w:r w:rsidRPr="00BB35AC">
        <w:rPr>
          <w:rFonts w:ascii="Liberation Serif" w:hAnsi="Liberation Serif" w:cs="Liberation Serif"/>
          <w:sz w:val="28"/>
          <w:szCs w:val="28"/>
        </w:rPr>
        <w:t xml:space="preserve"> с расширением .</w:t>
      </w:r>
      <w:proofErr w:type="spellStart"/>
      <w:r w:rsidRPr="00BB35AC">
        <w:rPr>
          <w:rFonts w:ascii="Liberation Serif" w:hAnsi="Liberation Serif" w:cs="Liberation Serif"/>
          <w:sz w:val="28"/>
          <w:szCs w:val="28"/>
        </w:rPr>
        <w:t>doc</w:t>
      </w:r>
      <w:proofErr w:type="spellEnd"/>
      <w:r w:rsidRPr="00BB35AC">
        <w:rPr>
          <w:rFonts w:ascii="Liberation Serif" w:hAnsi="Liberation Serif" w:cs="Liberation Serif"/>
          <w:sz w:val="28"/>
          <w:szCs w:val="28"/>
        </w:rPr>
        <w:t xml:space="preserve"> (.</w:t>
      </w:r>
      <w:proofErr w:type="spellStart"/>
      <w:r w:rsidRPr="00BB35AC">
        <w:rPr>
          <w:rFonts w:ascii="Liberation Serif" w:hAnsi="Liberation Serif" w:cs="Liberation Serif"/>
          <w:sz w:val="28"/>
          <w:szCs w:val="28"/>
        </w:rPr>
        <w:t>docx</w:t>
      </w:r>
      <w:proofErr w:type="spellEnd"/>
      <w:r w:rsidRPr="00BB35AC">
        <w:rPr>
          <w:rFonts w:ascii="Liberation Serif" w:hAnsi="Liberation Serif" w:cs="Liberation Serif"/>
          <w:sz w:val="28"/>
          <w:szCs w:val="28"/>
        </w:rPr>
        <w:t>) или .</w:t>
      </w:r>
      <w:proofErr w:type="spellStart"/>
      <w:r w:rsidRPr="00BB35AC">
        <w:rPr>
          <w:rFonts w:ascii="Liberation Serif" w:hAnsi="Liberation Serif" w:cs="Liberation Serif"/>
          <w:sz w:val="28"/>
          <w:szCs w:val="28"/>
        </w:rPr>
        <w:t>rtf</w:t>
      </w:r>
      <w:proofErr w:type="spellEnd"/>
      <w:r w:rsidRPr="00BB35AC">
        <w:rPr>
          <w:rFonts w:ascii="Liberation Serif" w:hAnsi="Liberation Serif" w:cs="Liberation Serif"/>
          <w:sz w:val="28"/>
          <w:szCs w:val="28"/>
        </w:rPr>
        <w:t xml:space="preserve">, шрифт </w:t>
      </w:r>
      <w:proofErr w:type="spellStart"/>
      <w:r w:rsidRPr="00BB35AC">
        <w:rPr>
          <w:rFonts w:ascii="Liberation Serif" w:hAnsi="Liberation Serif" w:cs="Liberation Serif"/>
          <w:sz w:val="28"/>
          <w:szCs w:val="28"/>
        </w:rPr>
        <w:t>Times</w:t>
      </w:r>
      <w:proofErr w:type="spellEnd"/>
      <w:r w:rsidRPr="00BB35AC">
        <w:rPr>
          <w:rFonts w:ascii="Liberation Serif" w:hAnsi="Liberation Serif" w:cs="Liberation Serif"/>
          <w:sz w:val="28"/>
          <w:szCs w:val="28"/>
        </w:rPr>
        <w:t xml:space="preserve"> </w:t>
      </w:r>
      <w:proofErr w:type="spellStart"/>
      <w:r w:rsidRPr="00BB35AC">
        <w:rPr>
          <w:rFonts w:ascii="Liberation Serif" w:hAnsi="Liberation Serif" w:cs="Liberation Serif"/>
          <w:sz w:val="28"/>
          <w:szCs w:val="28"/>
        </w:rPr>
        <w:t>New</w:t>
      </w:r>
      <w:proofErr w:type="spellEnd"/>
      <w:r w:rsidRPr="00BB35AC">
        <w:rPr>
          <w:rFonts w:ascii="Liberation Serif" w:hAnsi="Liberation Serif" w:cs="Liberation Serif"/>
          <w:sz w:val="28"/>
          <w:szCs w:val="28"/>
        </w:rPr>
        <w:t xml:space="preserve"> </w:t>
      </w:r>
      <w:proofErr w:type="spellStart"/>
      <w:r w:rsidRPr="00BB35AC">
        <w:rPr>
          <w:rFonts w:ascii="Liberation Serif" w:hAnsi="Liberation Serif" w:cs="Liberation Serif"/>
          <w:sz w:val="28"/>
          <w:szCs w:val="28"/>
        </w:rPr>
        <w:t>Roman</w:t>
      </w:r>
      <w:proofErr w:type="spellEnd"/>
      <w:r w:rsidRPr="00BB35AC">
        <w:rPr>
          <w:rFonts w:ascii="Liberation Serif" w:hAnsi="Liberation Serif" w:cs="Liberation Serif"/>
          <w:sz w:val="28"/>
          <w:szCs w:val="28"/>
        </w:rPr>
        <w:t xml:space="preserve">, кегль 14, поля: сверху и снизу 2 см, левое 3 см., правое 1,5 см., абзацный отступ – 1,25 см. (не допускается абзацный отступ с помощью клавишей «пробел» и «табуляция»), интервал 1,5, выравнивание текста по ширине. Уплотнение интервалов запрещено. Инициалы в тексте и ссылках соединяются с фамилией с помощью «неразрывного пробела» одновременным нажатием клавиш </w:t>
      </w:r>
      <w:proofErr w:type="spellStart"/>
      <w:r w:rsidRPr="00BB35AC">
        <w:rPr>
          <w:rFonts w:ascii="Liberation Serif" w:hAnsi="Liberation Serif" w:cs="Liberation Serif"/>
          <w:sz w:val="28"/>
          <w:szCs w:val="28"/>
        </w:rPr>
        <w:t>Shift+Ctrl+Пробел</w:t>
      </w:r>
      <w:proofErr w:type="spellEnd"/>
      <w:r w:rsidRPr="00BB35AC">
        <w:rPr>
          <w:rFonts w:ascii="Liberation Serif" w:hAnsi="Liberation Serif" w:cs="Liberation Serif"/>
          <w:sz w:val="28"/>
          <w:szCs w:val="28"/>
        </w:rPr>
        <w:t>: И.О. Фамилия.</w:t>
      </w:r>
    </w:p>
    <w:p w:rsidR="00BB35AC" w:rsidRPr="00BB35AC" w:rsidRDefault="00BB35AC" w:rsidP="00BB35AC">
      <w:pPr>
        <w:pStyle w:val="a4"/>
        <w:spacing w:before="0" w:beforeAutospacing="0" w:after="0"/>
        <w:ind w:firstLine="539"/>
        <w:jc w:val="both"/>
        <w:rPr>
          <w:sz w:val="28"/>
          <w:szCs w:val="28"/>
        </w:rPr>
      </w:pPr>
      <w:r w:rsidRPr="00BB35AC">
        <w:rPr>
          <w:rFonts w:ascii="Liberation Serif" w:hAnsi="Liberation Serif" w:cs="Liberation Serif"/>
          <w:sz w:val="28"/>
          <w:szCs w:val="28"/>
        </w:rPr>
        <w:t>6. Через 1 строку – надпись: «Список литературы» (шрифт жирный, кегль 12). После приводится список литературы в алфавитном порядке (кегль 12), со сквозной нумерацией, оформленный в соответствии с ГОСТ Р 7.0.100-2018. Ссылки в тексте на соответствующий источник из списка литературы оформляются в квадратных скобках, например, [1, с. 277]. Использование автоматических постраничных ссылок не допускается.</w:t>
      </w:r>
    </w:p>
    <w:p w:rsidR="00BB35AC" w:rsidRPr="00BB35AC" w:rsidRDefault="00BB35AC" w:rsidP="00BB35AC">
      <w:pPr>
        <w:pStyle w:val="a4"/>
        <w:spacing w:before="0" w:beforeAutospacing="0" w:after="0"/>
        <w:ind w:firstLine="539"/>
        <w:jc w:val="both"/>
        <w:rPr>
          <w:sz w:val="28"/>
          <w:szCs w:val="28"/>
        </w:rPr>
      </w:pPr>
      <w:r w:rsidRPr="00BB35AC">
        <w:rPr>
          <w:rFonts w:ascii="Liberation Serif" w:hAnsi="Liberation Serif" w:cs="Liberation Serif"/>
          <w:sz w:val="28"/>
          <w:szCs w:val="28"/>
        </w:rPr>
        <w:t xml:space="preserve">7. Объем – от 4 до 12 страниц. Электронный вариант в формате </w:t>
      </w:r>
      <w:proofErr w:type="spellStart"/>
      <w:r w:rsidRPr="00BB35AC">
        <w:rPr>
          <w:rFonts w:ascii="Liberation Serif" w:hAnsi="Liberation Serif" w:cs="Liberation Serif"/>
          <w:sz w:val="28"/>
          <w:szCs w:val="28"/>
        </w:rPr>
        <w:t>Word</w:t>
      </w:r>
      <w:proofErr w:type="spellEnd"/>
      <w:r w:rsidRPr="00BB35AC">
        <w:rPr>
          <w:rFonts w:ascii="Liberation Serif" w:hAnsi="Liberation Serif" w:cs="Liberation Serif"/>
          <w:sz w:val="28"/>
          <w:szCs w:val="28"/>
        </w:rPr>
        <w:t>. Нежелательны сложные для воспроизведения таблицы, схемы, рисунки и т.п.</w:t>
      </w:r>
    </w:p>
    <w:p w:rsidR="00BB35AC" w:rsidRPr="00BB35AC" w:rsidRDefault="00BB35AC" w:rsidP="00BB35AC">
      <w:pPr>
        <w:pStyle w:val="a4"/>
        <w:pageBreakBefore/>
        <w:spacing w:before="0" w:beforeAutospacing="0" w:after="0"/>
        <w:ind w:firstLine="539"/>
        <w:jc w:val="center"/>
        <w:rPr>
          <w:rFonts w:ascii="Liberation Serif" w:hAnsi="Liberation Serif" w:cs="Liberation Serif"/>
          <w:sz w:val="28"/>
          <w:szCs w:val="28"/>
        </w:rPr>
      </w:pPr>
      <w:r w:rsidRPr="00BB35AC">
        <w:rPr>
          <w:rFonts w:ascii="Liberation Serif" w:hAnsi="Liberation Serif" w:cs="Liberation Serif"/>
          <w:sz w:val="28"/>
          <w:szCs w:val="28"/>
        </w:rPr>
        <w:lastRenderedPageBreak/>
        <w:t>Образец оформления статьи</w:t>
      </w:r>
    </w:p>
    <w:p w:rsidR="00BB35AC" w:rsidRPr="00BB35AC" w:rsidRDefault="00BB35AC" w:rsidP="00BB35AC">
      <w:pPr>
        <w:pStyle w:val="a4"/>
        <w:spacing w:before="0" w:beforeAutospacing="0" w:after="0" w:line="272" w:lineRule="atLeast"/>
        <w:rPr>
          <w:rFonts w:ascii="Liberation Serif" w:hAnsi="Liberation Serif" w:cs="Liberation Serif"/>
          <w:sz w:val="28"/>
          <w:szCs w:val="28"/>
        </w:rPr>
      </w:pPr>
      <w:r w:rsidRPr="00BB35AC">
        <w:rPr>
          <w:rFonts w:ascii="Liberation Serif" w:hAnsi="Liberation Serif" w:cs="Liberation Serif"/>
          <w:sz w:val="28"/>
          <w:szCs w:val="28"/>
        </w:rPr>
        <w:t xml:space="preserve">УДК </w:t>
      </w:r>
    </w:p>
    <w:p w:rsidR="00BB35AC" w:rsidRPr="00BB35AC" w:rsidRDefault="00BB35AC" w:rsidP="00BB35AC">
      <w:pPr>
        <w:pStyle w:val="a4"/>
        <w:spacing w:before="0" w:beforeAutospacing="0" w:after="0"/>
        <w:rPr>
          <w:rFonts w:ascii="Liberation Serif" w:hAnsi="Liberation Serif" w:cs="Liberation Serif"/>
          <w:sz w:val="28"/>
          <w:szCs w:val="28"/>
        </w:rPr>
      </w:pPr>
    </w:p>
    <w:p w:rsidR="00BB35AC" w:rsidRPr="00BB35AC" w:rsidRDefault="00BB35AC" w:rsidP="00BB35AC">
      <w:pPr>
        <w:pStyle w:val="a4"/>
        <w:spacing w:before="0" w:beforeAutospacing="0" w:after="0"/>
        <w:rPr>
          <w:rFonts w:ascii="Liberation Serif" w:hAnsi="Liberation Serif" w:cs="Liberation Serif"/>
          <w:sz w:val="28"/>
          <w:szCs w:val="28"/>
        </w:rPr>
      </w:pPr>
      <w:r w:rsidRPr="00BB35AC">
        <w:rPr>
          <w:rFonts w:ascii="Liberation Serif" w:hAnsi="Liberation Serif" w:cs="Liberation Serif"/>
          <w:b/>
          <w:bCs/>
          <w:sz w:val="28"/>
          <w:szCs w:val="28"/>
        </w:rPr>
        <w:t>Кругликова Галина Александровна,</w:t>
      </w:r>
    </w:p>
    <w:p w:rsidR="00BB35AC" w:rsidRPr="00BB35AC" w:rsidRDefault="00BB35AC" w:rsidP="00BB35AC">
      <w:pPr>
        <w:pStyle w:val="a4"/>
        <w:spacing w:before="0" w:beforeAutospacing="0" w:after="0"/>
        <w:rPr>
          <w:rFonts w:ascii="Liberation Serif" w:hAnsi="Liberation Serif" w:cs="Liberation Serif"/>
          <w:sz w:val="28"/>
          <w:szCs w:val="28"/>
        </w:rPr>
      </w:pPr>
      <w:r w:rsidRPr="00BB35AC">
        <w:rPr>
          <w:rFonts w:ascii="Liberation Serif" w:hAnsi="Liberation Serif" w:cs="Liberation Serif"/>
          <w:sz w:val="28"/>
          <w:szCs w:val="28"/>
          <w:lang w:val="en-US"/>
        </w:rPr>
        <w:t>SPIN</w:t>
      </w:r>
      <w:r w:rsidRPr="00BB35AC">
        <w:rPr>
          <w:rFonts w:ascii="Liberation Serif" w:hAnsi="Liberation Serif" w:cs="Liberation Serif"/>
          <w:sz w:val="28"/>
          <w:szCs w:val="28"/>
        </w:rPr>
        <w:t>-код: 4616-3789</w:t>
      </w:r>
    </w:p>
    <w:p w:rsidR="00BB35AC" w:rsidRPr="00BB35AC" w:rsidRDefault="00BB35AC" w:rsidP="00BB35AC">
      <w:pPr>
        <w:pStyle w:val="a4"/>
        <w:spacing w:before="0" w:beforeAutospacing="0" w:after="0"/>
        <w:rPr>
          <w:rFonts w:ascii="Liberation Serif" w:hAnsi="Liberation Serif" w:cs="Liberation Serif"/>
          <w:sz w:val="28"/>
          <w:szCs w:val="28"/>
        </w:rPr>
      </w:pPr>
      <w:r w:rsidRPr="00BB35AC">
        <w:rPr>
          <w:rFonts w:ascii="Liberation Serif" w:hAnsi="Liberation Serif" w:cs="Liberation Serif"/>
          <w:sz w:val="28"/>
          <w:szCs w:val="28"/>
        </w:rPr>
        <w:t>кандидат исторических наук, доцент кафедры истории России, Уральский государственный педагогический университет; 620091, Россия, г. Екатеринбург, пр-т Космонавтов, 26;</w:t>
      </w:r>
      <w:r w:rsidRPr="00BB35AC">
        <w:rPr>
          <w:rFonts w:ascii="Liberation Serif" w:hAnsi="Liberation Serif" w:cs="Liberation Serif"/>
          <w:color w:val="000000"/>
          <w:sz w:val="28"/>
          <w:szCs w:val="28"/>
        </w:rPr>
        <w:t xml:space="preserve"> </w:t>
      </w:r>
      <w:hyperlink r:id="rId4" w:history="1">
        <w:r w:rsidRPr="00BB35AC">
          <w:rPr>
            <w:rStyle w:val="a3"/>
            <w:rFonts w:ascii="Liberation Serif" w:hAnsi="Liberation Serif" w:cs="Liberation Serif"/>
            <w:color w:val="000000"/>
            <w:sz w:val="28"/>
            <w:szCs w:val="28"/>
            <w:u w:val="none"/>
          </w:rPr>
          <w:t>kruglickova.galina@yandex.ru</w:t>
        </w:r>
      </w:hyperlink>
    </w:p>
    <w:p w:rsidR="00BB35AC" w:rsidRPr="00BB35AC" w:rsidRDefault="00BB35AC" w:rsidP="00BB35AC">
      <w:pPr>
        <w:pStyle w:val="a4"/>
        <w:spacing w:before="0" w:beforeAutospacing="0" w:after="0"/>
        <w:rPr>
          <w:rFonts w:ascii="Liberation Serif" w:hAnsi="Liberation Serif" w:cs="Liberation Serif"/>
          <w:sz w:val="28"/>
          <w:szCs w:val="28"/>
        </w:rPr>
      </w:pPr>
    </w:p>
    <w:p w:rsidR="00BB35AC" w:rsidRPr="00BB35AC" w:rsidRDefault="00BB35AC" w:rsidP="00BB35AC">
      <w:pPr>
        <w:pStyle w:val="a4"/>
        <w:spacing w:before="0" w:beforeAutospacing="0" w:after="0"/>
        <w:jc w:val="center"/>
        <w:rPr>
          <w:rFonts w:ascii="Liberation Serif" w:hAnsi="Liberation Serif" w:cs="Liberation Serif"/>
          <w:sz w:val="28"/>
          <w:szCs w:val="28"/>
        </w:rPr>
      </w:pPr>
      <w:r w:rsidRPr="00BB35AC">
        <w:rPr>
          <w:rFonts w:ascii="Liberation Serif" w:hAnsi="Liberation Serif" w:cs="Liberation Serif"/>
          <w:b/>
          <w:bCs/>
          <w:sz w:val="28"/>
          <w:szCs w:val="28"/>
        </w:rPr>
        <w:t xml:space="preserve">НАСЛЕДИЕ В СОВРЕМЕННОМ СОЦИОКУЛЬТУРНОМ ПРОСТРАНСТВЕ: </w:t>
      </w:r>
      <w:r w:rsidRPr="00BB35AC">
        <w:rPr>
          <w:rFonts w:ascii="Liberation Serif" w:hAnsi="Liberation Serif" w:cs="Liberation Serif"/>
          <w:b/>
          <w:bCs/>
          <w:sz w:val="28"/>
          <w:szCs w:val="28"/>
        </w:rPr>
        <w:br/>
        <w:t>К ПОСТАНОВКЕ ПРОБЛЕМЫ</w:t>
      </w:r>
    </w:p>
    <w:p w:rsidR="00BB35AC" w:rsidRPr="00BB35AC" w:rsidRDefault="00BB35AC" w:rsidP="00BB35AC">
      <w:pPr>
        <w:pStyle w:val="a4"/>
        <w:spacing w:before="0" w:beforeAutospacing="0" w:after="0"/>
        <w:jc w:val="center"/>
        <w:rPr>
          <w:rFonts w:ascii="Liberation Serif" w:hAnsi="Liberation Serif" w:cs="Liberation Serif"/>
          <w:sz w:val="28"/>
          <w:szCs w:val="28"/>
        </w:rPr>
      </w:pPr>
    </w:p>
    <w:p w:rsidR="00BB35AC" w:rsidRPr="00BB35AC" w:rsidRDefault="00BB35AC" w:rsidP="00BB35AC">
      <w:pPr>
        <w:pStyle w:val="a4"/>
        <w:spacing w:before="0" w:beforeAutospacing="0" w:after="0"/>
        <w:jc w:val="both"/>
        <w:rPr>
          <w:rFonts w:ascii="Liberation Serif" w:hAnsi="Liberation Serif" w:cs="Liberation Serif"/>
          <w:sz w:val="28"/>
          <w:szCs w:val="28"/>
        </w:rPr>
      </w:pPr>
      <w:r w:rsidRPr="00BB35AC">
        <w:rPr>
          <w:rFonts w:ascii="Liberation Serif" w:hAnsi="Liberation Serif" w:cs="Liberation Serif"/>
          <w:sz w:val="28"/>
          <w:szCs w:val="28"/>
        </w:rPr>
        <w:t>КЛЮЧЕВЫЕ СЛОВА: культурное наследие; сохранение памятников; памятники истории; памятники культуры; государственная культурная политика; историко-культурное наследие</w:t>
      </w:r>
      <w:r>
        <w:rPr>
          <w:rFonts w:ascii="Liberation Serif" w:hAnsi="Liberation Serif" w:cs="Liberation Serif"/>
          <w:sz w:val="28"/>
          <w:szCs w:val="28"/>
        </w:rPr>
        <w:t>.</w:t>
      </w:r>
      <w:bookmarkStart w:id="0" w:name="_GoBack"/>
      <w:bookmarkEnd w:id="0"/>
    </w:p>
    <w:p w:rsidR="00BB35AC" w:rsidRPr="00BB35AC" w:rsidRDefault="00BB35AC" w:rsidP="00BB35AC">
      <w:pPr>
        <w:pStyle w:val="a4"/>
        <w:spacing w:before="0" w:beforeAutospacing="0" w:after="0"/>
        <w:rPr>
          <w:rFonts w:ascii="Liberation Serif" w:hAnsi="Liberation Serif" w:cs="Liberation Serif"/>
          <w:sz w:val="28"/>
          <w:szCs w:val="28"/>
        </w:rPr>
      </w:pPr>
    </w:p>
    <w:p w:rsidR="00BB35AC" w:rsidRPr="00BB35AC" w:rsidRDefault="00BB35AC" w:rsidP="00BB35AC">
      <w:pPr>
        <w:pStyle w:val="a4"/>
        <w:spacing w:before="0" w:beforeAutospacing="0" w:after="0"/>
        <w:jc w:val="both"/>
        <w:rPr>
          <w:rFonts w:ascii="Liberation Serif" w:hAnsi="Liberation Serif" w:cs="Liberation Serif"/>
          <w:sz w:val="28"/>
          <w:szCs w:val="28"/>
        </w:rPr>
      </w:pPr>
      <w:r w:rsidRPr="00BB35AC">
        <w:rPr>
          <w:rFonts w:ascii="Liberation Serif" w:hAnsi="Liberation Serif" w:cs="Liberation Serif"/>
          <w:sz w:val="28"/>
          <w:szCs w:val="28"/>
        </w:rPr>
        <w:t>АННОТАЦИЯ. Автор поднимает теоретические проблемы понятия «культурное наследие». Прослеживается особенности государственной политики в отношении культурного наследия. Определяется динамика и проблемы в области сохранения культурного наследия на современном этапе.</w:t>
      </w:r>
    </w:p>
    <w:p w:rsidR="00BB35AC" w:rsidRPr="00BB35AC" w:rsidRDefault="00BB35AC" w:rsidP="00BB35AC">
      <w:pPr>
        <w:pStyle w:val="a4"/>
        <w:spacing w:before="0" w:beforeAutospacing="0" w:after="0"/>
        <w:jc w:val="both"/>
        <w:rPr>
          <w:rFonts w:ascii="Liberation Serif" w:hAnsi="Liberation Serif" w:cs="Liberation Serif"/>
          <w:sz w:val="28"/>
          <w:szCs w:val="28"/>
        </w:rPr>
      </w:pPr>
    </w:p>
    <w:p w:rsidR="00BB35AC" w:rsidRPr="00BB35AC" w:rsidRDefault="00BB35AC" w:rsidP="00BB35AC">
      <w:pPr>
        <w:pStyle w:val="a4"/>
        <w:spacing w:before="0" w:beforeAutospacing="0" w:after="0"/>
        <w:rPr>
          <w:rFonts w:ascii="Liberation Serif" w:hAnsi="Liberation Serif" w:cs="Liberation Serif"/>
          <w:sz w:val="28"/>
          <w:szCs w:val="28"/>
          <w:lang w:val="en-US"/>
        </w:rPr>
      </w:pPr>
      <w:proofErr w:type="spellStart"/>
      <w:r w:rsidRPr="00BB35AC">
        <w:rPr>
          <w:rFonts w:ascii="Liberation Serif" w:hAnsi="Liberation Serif" w:cs="Liberation Serif"/>
          <w:b/>
          <w:bCs/>
          <w:sz w:val="28"/>
          <w:szCs w:val="28"/>
          <w:lang w:val="en-US"/>
        </w:rPr>
        <w:t>Kruglikova</w:t>
      </w:r>
      <w:proofErr w:type="spellEnd"/>
      <w:r w:rsidRPr="00BB35AC">
        <w:rPr>
          <w:rFonts w:ascii="Liberation Serif" w:hAnsi="Liberation Serif" w:cs="Liberation Serif"/>
          <w:b/>
          <w:bCs/>
          <w:sz w:val="28"/>
          <w:szCs w:val="28"/>
          <w:lang w:val="en-US"/>
        </w:rPr>
        <w:t xml:space="preserve"> Galina </w:t>
      </w:r>
      <w:proofErr w:type="spellStart"/>
      <w:r w:rsidRPr="00BB35AC">
        <w:rPr>
          <w:rFonts w:ascii="Liberation Serif" w:hAnsi="Liberation Serif" w:cs="Liberation Serif"/>
          <w:b/>
          <w:bCs/>
          <w:sz w:val="28"/>
          <w:szCs w:val="28"/>
          <w:lang w:val="en-US"/>
        </w:rPr>
        <w:t>Aleksandrovna</w:t>
      </w:r>
      <w:proofErr w:type="spellEnd"/>
      <w:r w:rsidRPr="00BB35AC">
        <w:rPr>
          <w:rFonts w:ascii="Liberation Serif" w:hAnsi="Liberation Serif" w:cs="Liberation Serif"/>
          <w:b/>
          <w:bCs/>
          <w:sz w:val="28"/>
          <w:szCs w:val="28"/>
          <w:lang w:val="en-US"/>
        </w:rPr>
        <w:t>,</w:t>
      </w:r>
    </w:p>
    <w:p w:rsidR="00BB35AC" w:rsidRPr="00BB35AC" w:rsidRDefault="00BB35AC" w:rsidP="00BB35AC">
      <w:pPr>
        <w:pStyle w:val="a4"/>
        <w:spacing w:before="0" w:beforeAutospacing="0" w:after="0"/>
        <w:rPr>
          <w:rFonts w:ascii="Liberation Serif" w:hAnsi="Liberation Serif" w:cs="Liberation Serif"/>
          <w:sz w:val="28"/>
          <w:szCs w:val="28"/>
          <w:lang w:val="en-US"/>
        </w:rPr>
      </w:pPr>
      <w:r w:rsidRPr="00BB35AC">
        <w:rPr>
          <w:rFonts w:ascii="Liberation Serif" w:hAnsi="Liberation Serif" w:cs="Liberation Serif"/>
          <w:sz w:val="28"/>
          <w:szCs w:val="28"/>
          <w:lang w:val="en-US"/>
        </w:rPr>
        <w:t>Candidate of History, Associate Professor of Department of History of Russia, Ural State Pedagogical University, Russia, Ekaterinburg.</w:t>
      </w:r>
    </w:p>
    <w:p w:rsidR="00BB35AC" w:rsidRPr="00BB35AC" w:rsidRDefault="00BB35AC" w:rsidP="00BB35AC">
      <w:pPr>
        <w:pStyle w:val="a4"/>
        <w:spacing w:before="0" w:beforeAutospacing="0" w:after="0"/>
        <w:rPr>
          <w:rFonts w:ascii="Liberation Serif" w:hAnsi="Liberation Serif" w:cs="Liberation Serif"/>
          <w:sz w:val="28"/>
          <w:szCs w:val="28"/>
          <w:lang w:val="en-US"/>
        </w:rPr>
      </w:pPr>
    </w:p>
    <w:p w:rsidR="00BB35AC" w:rsidRPr="00BB35AC" w:rsidRDefault="00BB35AC" w:rsidP="00BB35AC">
      <w:pPr>
        <w:pStyle w:val="a4"/>
        <w:spacing w:before="0" w:beforeAutospacing="0" w:after="0"/>
        <w:jc w:val="center"/>
        <w:rPr>
          <w:rFonts w:ascii="Liberation Serif" w:hAnsi="Liberation Serif" w:cs="Liberation Serif"/>
          <w:sz w:val="28"/>
          <w:szCs w:val="28"/>
          <w:lang w:val="en-US"/>
        </w:rPr>
      </w:pPr>
      <w:r w:rsidRPr="00BB35AC">
        <w:rPr>
          <w:rFonts w:ascii="Liberation Serif" w:hAnsi="Liberation Serif" w:cs="Liberation Serif"/>
          <w:b/>
          <w:bCs/>
          <w:sz w:val="28"/>
          <w:szCs w:val="28"/>
          <w:lang w:val="en-US"/>
        </w:rPr>
        <w:t>HERITAGE IN MODERN SOCIO-CULTURAL SPACE: PROBLEM STATEMENT</w:t>
      </w:r>
    </w:p>
    <w:p w:rsidR="00BB35AC" w:rsidRPr="00BB35AC" w:rsidRDefault="00BB35AC" w:rsidP="00BB35AC">
      <w:pPr>
        <w:pStyle w:val="a4"/>
        <w:spacing w:before="0" w:beforeAutospacing="0" w:after="0"/>
        <w:rPr>
          <w:rFonts w:ascii="Liberation Serif" w:hAnsi="Liberation Serif" w:cs="Liberation Serif"/>
          <w:sz w:val="28"/>
          <w:szCs w:val="28"/>
          <w:lang w:val="en-US"/>
        </w:rPr>
      </w:pPr>
    </w:p>
    <w:p w:rsidR="00BB35AC" w:rsidRPr="00BB35AC" w:rsidRDefault="00BB35AC" w:rsidP="00BB35AC">
      <w:pPr>
        <w:pStyle w:val="a4"/>
        <w:spacing w:before="0" w:beforeAutospacing="0" w:after="0"/>
        <w:rPr>
          <w:rFonts w:ascii="Liberation Serif" w:hAnsi="Liberation Serif" w:cs="Liberation Serif"/>
          <w:sz w:val="28"/>
          <w:szCs w:val="28"/>
          <w:lang w:val="en-US"/>
        </w:rPr>
      </w:pPr>
      <w:r w:rsidRPr="00BB35AC">
        <w:rPr>
          <w:rFonts w:ascii="Liberation Serif" w:hAnsi="Liberation Serif" w:cs="Liberation Serif"/>
          <w:sz w:val="28"/>
          <w:szCs w:val="28"/>
          <w:lang w:val="en-US"/>
        </w:rPr>
        <w:t>KEYWORDS: cultural heritage; preservation of monuments; historical monuments; cultural monuments; state cultural policy; historical and cultural heritage.</w:t>
      </w:r>
    </w:p>
    <w:p w:rsidR="00BB35AC" w:rsidRPr="00BB35AC" w:rsidRDefault="00BB35AC" w:rsidP="00BB35AC">
      <w:pPr>
        <w:pStyle w:val="a4"/>
        <w:spacing w:before="0" w:beforeAutospacing="0" w:after="0"/>
        <w:rPr>
          <w:rFonts w:ascii="Liberation Serif" w:hAnsi="Liberation Serif" w:cs="Liberation Serif"/>
          <w:sz w:val="28"/>
          <w:szCs w:val="28"/>
          <w:lang w:val="en-US"/>
        </w:rPr>
      </w:pPr>
    </w:p>
    <w:p w:rsidR="00BB35AC" w:rsidRPr="00BB35AC" w:rsidRDefault="00BB35AC" w:rsidP="00BB35AC">
      <w:pPr>
        <w:pStyle w:val="a4"/>
        <w:spacing w:before="0" w:beforeAutospacing="0" w:after="0"/>
        <w:rPr>
          <w:rFonts w:ascii="Liberation Serif" w:hAnsi="Liberation Serif" w:cs="Liberation Serif"/>
          <w:sz w:val="28"/>
          <w:szCs w:val="28"/>
          <w:lang w:val="en-US"/>
        </w:rPr>
      </w:pPr>
      <w:r w:rsidRPr="00BB35AC">
        <w:rPr>
          <w:rFonts w:ascii="Liberation Serif" w:hAnsi="Liberation Serif" w:cs="Liberation Serif"/>
          <w:sz w:val="28"/>
          <w:szCs w:val="28"/>
          <w:lang w:val="en-US"/>
        </w:rPr>
        <w:t>ABSTRACT. The author raises the theoretical problems of the concept of “cultural heritage”. The features of the state policy regarding cultural heritage are traced. Determined by the dynamics and problems in the field of conservation of cultural heritage at the present stage.</w:t>
      </w:r>
    </w:p>
    <w:p w:rsidR="00BB35AC" w:rsidRPr="00BB35AC" w:rsidRDefault="00BB35AC" w:rsidP="00BB35AC">
      <w:pPr>
        <w:pStyle w:val="a4"/>
        <w:spacing w:before="0" w:beforeAutospacing="0" w:after="0"/>
        <w:ind w:firstLine="539"/>
        <w:rPr>
          <w:rFonts w:ascii="Liberation Serif" w:hAnsi="Liberation Serif" w:cs="Liberation Serif"/>
          <w:sz w:val="28"/>
          <w:szCs w:val="28"/>
          <w:lang w:val="en-US"/>
        </w:rPr>
      </w:pPr>
    </w:p>
    <w:p w:rsidR="00BB35AC" w:rsidRPr="00BB35AC" w:rsidRDefault="00BB35AC" w:rsidP="00BB35AC">
      <w:pPr>
        <w:pStyle w:val="a4"/>
        <w:spacing w:before="0" w:beforeAutospacing="0" w:after="0"/>
        <w:rPr>
          <w:lang w:val="en-US"/>
        </w:rPr>
      </w:pPr>
    </w:p>
    <w:p w:rsidR="002E3B28" w:rsidRPr="00BB35AC" w:rsidRDefault="002E3B28" w:rsidP="00BB35AC">
      <w:pPr>
        <w:spacing w:after="0"/>
        <w:rPr>
          <w:lang w:val="en-US"/>
        </w:rPr>
      </w:pPr>
    </w:p>
    <w:sectPr w:rsidR="002E3B28" w:rsidRPr="00BB3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27"/>
    <w:rsid w:val="002E3B28"/>
    <w:rsid w:val="00446427"/>
    <w:rsid w:val="00980C7E"/>
    <w:rsid w:val="00BB35AC"/>
    <w:rsid w:val="00D5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7F25"/>
  <w15:chartTrackingRefBased/>
  <w15:docId w15:val="{EA6327A7-8A92-4C64-ACA5-B5D84677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35AC"/>
    <w:rPr>
      <w:color w:val="000080"/>
      <w:u w:val="single"/>
    </w:rPr>
  </w:style>
  <w:style w:type="paragraph" w:styleId="a4">
    <w:name w:val="Normal (Web)"/>
    <w:basedOn w:val="a"/>
    <w:uiPriority w:val="99"/>
    <w:semiHidden/>
    <w:unhideWhenUsed/>
    <w:rsid w:val="00BB35AC"/>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uglickova.gali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comp54</dc:creator>
  <cp:keywords/>
  <dc:description/>
  <cp:lastModifiedBy>comp54</cp:lastModifiedBy>
  <cp:revision>3</cp:revision>
  <dcterms:created xsi:type="dcterms:W3CDTF">2024-11-08T08:25:00Z</dcterms:created>
  <dcterms:modified xsi:type="dcterms:W3CDTF">2024-11-08T08:28:00Z</dcterms:modified>
</cp:coreProperties>
</file>